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6D20A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ED0F" wp14:editId="795A20E7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3090" wp14:editId="3C2CB47E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D20AF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6D20AF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24.08.2016г.                           № 7</w:t>
      </w:r>
      <w:r w:rsidRPr="006D20AF">
        <w:rPr>
          <w:rFonts w:eastAsia="Times New Roman" w:cs="Times New Roman"/>
          <w:sz w:val="24"/>
          <w:szCs w:val="24"/>
          <w:lang w:eastAsia="ru-RU"/>
        </w:rPr>
        <w:t>6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Об отмене </w:t>
      </w:r>
      <w:r>
        <w:rPr>
          <w:rFonts w:eastAsia="Times New Roman" w:cs="Times New Roman"/>
          <w:sz w:val="24"/>
          <w:szCs w:val="24"/>
          <w:lang w:eastAsia="ru-RU"/>
        </w:rPr>
        <w:t>комиссии по земельному контролю</w:t>
      </w:r>
      <w:r w:rsidRPr="006D20AF">
        <w:rPr>
          <w:rFonts w:eastAsia="Times New Roman" w:cs="Times New Roman"/>
          <w:sz w:val="24"/>
          <w:szCs w:val="24"/>
          <w:lang w:eastAsia="ru-RU"/>
        </w:rPr>
        <w:t>, утверждённо</w:t>
      </w:r>
      <w:r>
        <w:rPr>
          <w:rFonts w:eastAsia="Times New Roman" w:cs="Times New Roman"/>
          <w:sz w:val="24"/>
          <w:szCs w:val="24"/>
          <w:lang w:eastAsia="ru-RU"/>
        </w:rPr>
        <w:t>й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Постановлением Главы муниципального образования «Блечепсинское сельское поселение» от 24.03.2016г  № 4</w:t>
      </w:r>
      <w:r>
        <w:rPr>
          <w:rFonts w:eastAsia="Times New Roman" w:cs="Times New Roman"/>
          <w:sz w:val="24"/>
          <w:szCs w:val="24"/>
          <w:lang w:eastAsia="ru-RU"/>
        </w:rPr>
        <w:t>5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В соответствии с изменениями в ст. 72 Земельного кодекса РФ от 04.07.2016г., и протестом  прокурора </w:t>
      </w:r>
      <w:proofErr w:type="spellStart"/>
      <w:r w:rsidRPr="006D20AF">
        <w:rPr>
          <w:rFonts w:eastAsia="Times New Roman" w:cs="Times New Roman"/>
          <w:sz w:val="24"/>
          <w:szCs w:val="24"/>
          <w:lang w:eastAsia="ru-RU"/>
        </w:rPr>
        <w:t>Кошехабльского</w:t>
      </w:r>
      <w:proofErr w:type="spellEnd"/>
      <w:r w:rsidRPr="006D20AF">
        <w:rPr>
          <w:rFonts w:eastAsia="Times New Roman" w:cs="Times New Roman"/>
          <w:sz w:val="24"/>
          <w:szCs w:val="24"/>
          <w:lang w:eastAsia="ru-RU"/>
        </w:rPr>
        <w:t xml:space="preserve"> района от 12.08.2016г., № 4-38-2016/2872,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ПОСТАНОВЛЯЮ: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Отменить </w:t>
      </w:r>
      <w:r>
        <w:rPr>
          <w:rFonts w:eastAsia="Times New Roman" w:cs="Times New Roman"/>
          <w:sz w:val="24"/>
          <w:szCs w:val="24"/>
          <w:lang w:eastAsia="ru-RU"/>
        </w:rPr>
        <w:t xml:space="preserve">комиссию по </w:t>
      </w:r>
      <w:r w:rsidRPr="006D20AF">
        <w:rPr>
          <w:rFonts w:eastAsia="Times New Roman" w:cs="Times New Roman"/>
          <w:sz w:val="24"/>
          <w:szCs w:val="24"/>
          <w:lang w:eastAsia="ru-RU"/>
        </w:rPr>
        <w:t>земельном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контрол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Pr="006D20AF">
        <w:rPr>
          <w:rFonts w:eastAsia="Times New Roman" w:cs="Times New Roman"/>
          <w:sz w:val="24"/>
          <w:szCs w:val="24"/>
          <w:lang w:eastAsia="ru-RU"/>
        </w:rPr>
        <w:t>, утверждённо</w:t>
      </w:r>
      <w:r>
        <w:rPr>
          <w:rFonts w:eastAsia="Times New Roman" w:cs="Times New Roman"/>
          <w:sz w:val="24"/>
          <w:szCs w:val="24"/>
          <w:lang w:eastAsia="ru-RU"/>
        </w:rPr>
        <w:t>й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Постановлением Главы муниципального образования «Блечепсинское сельское поселение» от 24.03.2016г  № 4</w:t>
      </w:r>
      <w:r>
        <w:rPr>
          <w:rFonts w:eastAsia="Times New Roman" w:cs="Times New Roman"/>
          <w:sz w:val="24"/>
          <w:szCs w:val="24"/>
          <w:lang w:eastAsia="ru-RU"/>
        </w:rPr>
        <w:t>5.</w:t>
      </w:r>
      <w:bookmarkStart w:id="0" w:name="_GoBack"/>
      <w:bookmarkEnd w:id="0"/>
    </w:p>
    <w:p w:rsidR="006D20AF" w:rsidRPr="006D20AF" w:rsidRDefault="006D20AF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 Ю.М. </w:t>
      </w:r>
      <w:proofErr w:type="spellStart"/>
      <w:r w:rsidRPr="006D20AF"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1F10B8"/>
    <w:rsid w:val="00603F19"/>
    <w:rsid w:val="006C7E6F"/>
    <w:rsid w:val="006D20AF"/>
    <w:rsid w:val="00D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2016-08-24T12:33:00Z</dcterms:created>
  <dcterms:modified xsi:type="dcterms:W3CDTF">2016-08-24T12:40:00Z</dcterms:modified>
</cp:coreProperties>
</file>